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D9" w:rsidRPr="0028356E" w:rsidRDefault="00BA4BD9" w:rsidP="00BA4BD9">
      <w:pPr>
        <w:widowControl w:val="0"/>
        <w:autoSpaceDE w:val="0"/>
        <w:autoSpaceDN w:val="0"/>
        <w:adjustRightInd w:val="0"/>
        <w:spacing w:before="120" w:after="0" w:line="340" w:lineRule="exact"/>
        <w:rPr>
          <w:rFonts w:ascii="Courier New" w:hAnsi="Courier New" w:cs="Courier New"/>
          <w:b/>
          <w:sz w:val="24"/>
          <w:szCs w:val="24"/>
        </w:rPr>
      </w:pPr>
      <w:r w:rsidRPr="0028356E">
        <w:rPr>
          <w:rFonts w:ascii="Courier New" w:hAnsi="Courier New" w:cs="Courier New"/>
          <w:b/>
          <w:sz w:val="24"/>
          <w:szCs w:val="24"/>
        </w:rPr>
        <w:t xml:space="preserve">Poplatky za lázně kritizoval už barokní vzdělanec </w:t>
      </w:r>
      <w:proofErr w:type="spellStart"/>
      <w:r w:rsidRPr="0028356E">
        <w:rPr>
          <w:rFonts w:ascii="Courier New" w:hAnsi="Courier New" w:cs="Courier New"/>
          <w:b/>
          <w:sz w:val="24"/>
          <w:szCs w:val="24"/>
        </w:rPr>
        <w:t>Balbín</w:t>
      </w:r>
      <w:proofErr w:type="spellEnd"/>
    </w:p>
    <w:p w:rsidR="00BA4BD9" w:rsidRPr="0028356E" w:rsidRDefault="00BA4BD9" w:rsidP="00BA4BD9">
      <w:pPr>
        <w:widowControl w:val="0"/>
        <w:autoSpaceDE w:val="0"/>
        <w:autoSpaceDN w:val="0"/>
        <w:adjustRightInd w:val="0"/>
        <w:spacing w:before="120" w:after="0" w:line="340" w:lineRule="exact"/>
        <w:rPr>
          <w:rFonts w:ascii="Courier New" w:hAnsi="Courier New" w:cs="Courier New"/>
          <w:sz w:val="24"/>
          <w:szCs w:val="24"/>
        </w:rPr>
      </w:pPr>
      <w:r w:rsidRPr="0028356E">
        <w:rPr>
          <w:rFonts w:ascii="Courier New" w:hAnsi="Courier New" w:cs="Courier New"/>
          <w:sz w:val="24"/>
          <w:szCs w:val="24"/>
        </w:rPr>
        <w:t>Použitá literatura:</w:t>
      </w:r>
    </w:p>
    <w:p w:rsidR="00BA4BD9" w:rsidRPr="0028356E" w:rsidRDefault="00BA4BD9" w:rsidP="00BA4BD9">
      <w:pPr>
        <w:widowControl w:val="0"/>
        <w:autoSpaceDE w:val="0"/>
        <w:autoSpaceDN w:val="0"/>
        <w:adjustRightInd w:val="0"/>
        <w:spacing w:before="120" w:after="0" w:line="340" w:lineRule="exact"/>
        <w:rPr>
          <w:rFonts w:ascii="Courier New" w:hAnsi="Courier New" w:cs="Courier New"/>
          <w:sz w:val="24"/>
          <w:szCs w:val="24"/>
        </w:rPr>
      </w:pPr>
      <w:proofErr w:type="spellStart"/>
      <w:r w:rsidRPr="0028356E">
        <w:rPr>
          <w:rFonts w:ascii="Courier New" w:hAnsi="Courier New" w:cs="Courier New"/>
          <w:sz w:val="24"/>
          <w:szCs w:val="24"/>
        </w:rPr>
        <w:t>Burachovič</w:t>
      </w:r>
      <w:proofErr w:type="spellEnd"/>
      <w:r w:rsidRPr="0028356E">
        <w:rPr>
          <w:rFonts w:ascii="Courier New" w:hAnsi="Courier New" w:cs="Courier New"/>
          <w:sz w:val="24"/>
          <w:szCs w:val="24"/>
        </w:rPr>
        <w:t xml:space="preserve">, S., </w:t>
      </w:r>
      <w:proofErr w:type="spellStart"/>
      <w:r w:rsidRPr="0028356E">
        <w:rPr>
          <w:rFonts w:ascii="Courier New" w:hAnsi="Courier New" w:cs="Courier New"/>
          <w:sz w:val="24"/>
          <w:szCs w:val="24"/>
        </w:rPr>
        <w:t>Wieser</w:t>
      </w:r>
      <w:proofErr w:type="spellEnd"/>
      <w:r w:rsidRPr="0028356E">
        <w:rPr>
          <w:rFonts w:ascii="Courier New" w:hAnsi="Courier New" w:cs="Courier New"/>
          <w:sz w:val="24"/>
          <w:szCs w:val="24"/>
        </w:rPr>
        <w:t>, S.: Encyklopedie lázní a léčivých pramenů v Čechách, na Moravě a ve Slezsku. Praha 2001.</w:t>
      </w:r>
    </w:p>
    <w:p w:rsidR="00BA4BD9" w:rsidRPr="0028356E" w:rsidRDefault="00BA4BD9" w:rsidP="00BA4BD9">
      <w:pPr>
        <w:widowControl w:val="0"/>
        <w:autoSpaceDE w:val="0"/>
        <w:autoSpaceDN w:val="0"/>
        <w:adjustRightInd w:val="0"/>
        <w:spacing w:before="120" w:after="0" w:line="340" w:lineRule="exact"/>
        <w:rPr>
          <w:rFonts w:ascii="Courier New" w:hAnsi="Courier New" w:cs="Courier New"/>
          <w:sz w:val="24"/>
          <w:szCs w:val="24"/>
        </w:rPr>
      </w:pPr>
      <w:proofErr w:type="spellStart"/>
      <w:r w:rsidRPr="0028356E">
        <w:rPr>
          <w:rFonts w:ascii="Courier New" w:hAnsi="Courier New" w:cs="Courier New"/>
          <w:sz w:val="24"/>
          <w:szCs w:val="24"/>
        </w:rPr>
        <w:t>Devies</w:t>
      </w:r>
      <w:proofErr w:type="spellEnd"/>
      <w:r w:rsidRPr="0028356E">
        <w:rPr>
          <w:rFonts w:ascii="Courier New" w:hAnsi="Courier New" w:cs="Courier New"/>
          <w:sz w:val="24"/>
          <w:szCs w:val="24"/>
        </w:rPr>
        <w:t>, G.: Kompletní historie medicíny. Brno 2013.</w:t>
      </w:r>
    </w:p>
    <w:p w:rsidR="00BA4BD9" w:rsidRPr="0028356E" w:rsidRDefault="00BA4BD9" w:rsidP="00BA4BD9">
      <w:pPr>
        <w:widowControl w:val="0"/>
        <w:autoSpaceDE w:val="0"/>
        <w:autoSpaceDN w:val="0"/>
        <w:adjustRightInd w:val="0"/>
        <w:spacing w:before="120" w:after="0" w:line="340" w:lineRule="exact"/>
        <w:rPr>
          <w:rFonts w:ascii="Courier New" w:hAnsi="Courier New" w:cs="Courier New"/>
          <w:sz w:val="24"/>
          <w:szCs w:val="24"/>
        </w:rPr>
      </w:pPr>
      <w:r w:rsidRPr="0028356E">
        <w:rPr>
          <w:rFonts w:ascii="Courier New" w:hAnsi="Courier New" w:cs="Courier New"/>
          <w:sz w:val="24"/>
          <w:szCs w:val="24"/>
        </w:rPr>
        <w:t>Křížek, V.: Obrazy z dějin lázeňství. Praha 2002.</w:t>
      </w:r>
    </w:p>
    <w:p w:rsidR="00BA4BD9" w:rsidRPr="0028356E" w:rsidRDefault="00BA4BD9" w:rsidP="00BA4BD9">
      <w:pPr>
        <w:widowControl w:val="0"/>
        <w:autoSpaceDE w:val="0"/>
        <w:autoSpaceDN w:val="0"/>
        <w:adjustRightInd w:val="0"/>
        <w:spacing w:before="120" w:after="0" w:line="340" w:lineRule="exact"/>
        <w:rPr>
          <w:rFonts w:ascii="Courier New" w:hAnsi="Courier New" w:cs="Courier New"/>
          <w:sz w:val="24"/>
          <w:szCs w:val="24"/>
        </w:rPr>
      </w:pPr>
      <w:proofErr w:type="spellStart"/>
      <w:r w:rsidRPr="0028356E">
        <w:rPr>
          <w:rFonts w:ascii="Courier New" w:hAnsi="Courier New" w:cs="Courier New"/>
          <w:sz w:val="24"/>
          <w:szCs w:val="24"/>
        </w:rPr>
        <w:t>Schott</w:t>
      </w:r>
      <w:proofErr w:type="spellEnd"/>
      <w:r w:rsidRPr="0028356E">
        <w:rPr>
          <w:rFonts w:ascii="Courier New" w:hAnsi="Courier New" w:cs="Courier New"/>
          <w:sz w:val="24"/>
          <w:szCs w:val="24"/>
        </w:rPr>
        <w:t>, H.: Kronika medicíny. Praha 1994.</w:t>
      </w:r>
    </w:p>
    <w:p w:rsidR="00BA4BD9" w:rsidRPr="0028356E" w:rsidRDefault="00BA4BD9" w:rsidP="00BA4BD9">
      <w:pPr>
        <w:widowControl w:val="0"/>
        <w:autoSpaceDE w:val="0"/>
        <w:autoSpaceDN w:val="0"/>
        <w:adjustRightInd w:val="0"/>
        <w:spacing w:before="120" w:after="0" w:line="340" w:lineRule="exact"/>
        <w:rPr>
          <w:rFonts w:ascii="Courier New" w:hAnsi="Courier New" w:cs="Courier New"/>
          <w:sz w:val="24"/>
          <w:szCs w:val="24"/>
        </w:rPr>
      </w:pPr>
      <w:r w:rsidRPr="0028356E">
        <w:rPr>
          <w:rFonts w:ascii="Courier New" w:hAnsi="Courier New" w:cs="Courier New"/>
          <w:sz w:val="24"/>
          <w:szCs w:val="24"/>
        </w:rPr>
        <w:t>Svobodný, P., Hlaváčková, L.: Dějiny lékařství v českých zemích. Praha 2004.</w:t>
      </w:r>
    </w:p>
    <w:p w:rsidR="001A638F" w:rsidRDefault="00BA4BD9"/>
    <w:sectPr w:rsidR="001A63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BD9"/>
    <w:rsid w:val="001A0F84"/>
    <w:rsid w:val="001C4B44"/>
    <w:rsid w:val="00214FB0"/>
    <w:rsid w:val="002B1BD9"/>
    <w:rsid w:val="00342D98"/>
    <w:rsid w:val="003642C9"/>
    <w:rsid w:val="003A2CCD"/>
    <w:rsid w:val="00454C69"/>
    <w:rsid w:val="005C60EE"/>
    <w:rsid w:val="00650E9F"/>
    <w:rsid w:val="006754CE"/>
    <w:rsid w:val="00704892"/>
    <w:rsid w:val="00781447"/>
    <w:rsid w:val="00BA4BD9"/>
    <w:rsid w:val="00C95C07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BD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Company>Internet Info, s.r.o.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Krbcová</dc:creator>
  <cp:lastModifiedBy>Lenka Krbcová</cp:lastModifiedBy>
  <cp:revision>1</cp:revision>
  <dcterms:created xsi:type="dcterms:W3CDTF">2014-05-27T15:58:00Z</dcterms:created>
  <dcterms:modified xsi:type="dcterms:W3CDTF">2014-05-27T15:59:00Z</dcterms:modified>
</cp:coreProperties>
</file>